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3D2" w:rsidRDefault="006B510A">
      <w:pPr>
        <w:jc w:val="center"/>
        <w:rPr>
          <w:sz w:val="28"/>
          <w:szCs w:val="28"/>
          <w:lang w:val="en-GB"/>
        </w:rPr>
      </w:pPr>
      <w:bookmarkStart w:id="0" w:name="_GoBack"/>
      <w:bookmarkEnd w:id="0"/>
      <w:r>
        <w:rPr>
          <w:sz w:val="28"/>
          <w:szCs w:val="28"/>
          <w:lang w:val="en-GB"/>
        </w:rPr>
        <w:t>UNeECC conference  - Avignon University  15-17 October 2025</w:t>
      </w:r>
    </w:p>
    <w:p w:rsidR="006D73D2" w:rsidRDefault="006D73D2">
      <w:pPr>
        <w:jc w:val="center"/>
        <w:rPr>
          <w:sz w:val="28"/>
          <w:szCs w:val="28"/>
          <w:lang w:val="en-GB"/>
        </w:rPr>
      </w:pPr>
    </w:p>
    <w:p w:rsidR="006D73D2" w:rsidRDefault="006B510A">
      <w:pPr>
        <w:jc w:val="center"/>
        <w:rPr>
          <w:sz w:val="28"/>
          <w:szCs w:val="28"/>
          <w:lang w:val="en-GB"/>
        </w:rPr>
      </w:pPr>
      <w:r>
        <w:rPr>
          <w:sz w:val="28"/>
          <w:szCs w:val="28"/>
          <w:lang w:val="en-GB"/>
        </w:rPr>
        <w:t>Opening discourse</w:t>
      </w:r>
    </w:p>
    <w:p w:rsidR="006D73D2" w:rsidRDefault="006D73D2">
      <w:pPr>
        <w:jc w:val="both"/>
        <w:rPr>
          <w:sz w:val="28"/>
          <w:szCs w:val="28"/>
          <w:shd w:val="clear" w:color="auto" w:fill="00FF00"/>
          <w:lang w:val="en-GB"/>
        </w:rPr>
      </w:pPr>
    </w:p>
    <w:p w:rsidR="006D73D2" w:rsidRDefault="006B510A">
      <w:pPr>
        <w:jc w:val="center"/>
        <w:rPr>
          <w:sz w:val="28"/>
          <w:szCs w:val="28"/>
          <w:lang w:val="en-GB"/>
        </w:rPr>
      </w:pPr>
      <w:r>
        <w:rPr>
          <w:sz w:val="28"/>
          <w:szCs w:val="28"/>
          <w:lang w:val="en-GB"/>
        </w:rPr>
        <w:t>Georges Linares</w:t>
      </w:r>
    </w:p>
    <w:p w:rsidR="006D73D2" w:rsidRDefault="006B510A">
      <w:pPr>
        <w:jc w:val="center"/>
        <w:rPr>
          <w:sz w:val="28"/>
          <w:szCs w:val="28"/>
          <w:lang w:val="en-GB"/>
        </w:rPr>
      </w:pPr>
      <w:r>
        <w:rPr>
          <w:sz w:val="28"/>
          <w:szCs w:val="28"/>
          <w:lang w:val="en-GB"/>
        </w:rPr>
        <w:t>President</w:t>
      </w:r>
    </w:p>
    <w:p w:rsidR="006D73D2" w:rsidRDefault="006B510A">
      <w:pPr>
        <w:jc w:val="center"/>
      </w:pPr>
      <w:r>
        <w:rPr>
          <w:sz w:val="28"/>
          <w:szCs w:val="28"/>
          <w:lang w:val="en-GB"/>
        </w:rPr>
        <w:t>Avignon University</w:t>
      </w:r>
    </w:p>
    <w:p w:rsidR="006D73D2" w:rsidRDefault="006D73D2">
      <w:pPr>
        <w:pStyle w:val="Standard"/>
      </w:pPr>
    </w:p>
    <w:p w:rsidR="006D73D2" w:rsidRDefault="006D73D2">
      <w:pPr>
        <w:pStyle w:val="Standard"/>
        <w:jc w:val="both"/>
      </w:pPr>
    </w:p>
    <w:p w:rsidR="006D73D2" w:rsidRDefault="006B510A">
      <w:pPr>
        <w:pStyle w:val="Standard"/>
        <w:jc w:val="both"/>
      </w:pPr>
      <w:r>
        <w:t>Good morning everyone,</w:t>
      </w:r>
    </w:p>
    <w:p w:rsidR="006D73D2" w:rsidRDefault="006B510A">
      <w:pPr>
        <w:pStyle w:val="Standard"/>
        <w:jc w:val="both"/>
      </w:pPr>
      <w:r>
        <w:t>Welcome to Avignon University !</w:t>
      </w:r>
    </w:p>
    <w:p w:rsidR="006D73D2" w:rsidRDefault="006D73D2">
      <w:pPr>
        <w:pStyle w:val="Standard"/>
        <w:jc w:val="both"/>
      </w:pPr>
    </w:p>
    <w:p w:rsidR="006D73D2" w:rsidRDefault="006B510A">
      <w:pPr>
        <w:pStyle w:val="Standard"/>
        <w:jc w:val="both"/>
      </w:pPr>
      <w:r>
        <w:t>It is a great pleasure for us to host this annual conference, particularly with the topic  of CULTURAL BRIDGING which so perfectly reflects the deep identity of our university and our city.</w:t>
      </w:r>
    </w:p>
    <w:p w:rsidR="006D73D2" w:rsidRDefault="006D73D2">
      <w:pPr>
        <w:pStyle w:val="Standard"/>
        <w:jc w:val="both"/>
      </w:pPr>
    </w:p>
    <w:p w:rsidR="006D73D2" w:rsidRDefault="006B510A">
      <w:pPr>
        <w:pStyle w:val="Standard"/>
        <w:jc w:val="both"/>
      </w:pPr>
      <w:r>
        <w:t>Avignon is a city of history and culture,  just like its universi</w:t>
      </w:r>
      <w:r>
        <w:t>ty.</w:t>
      </w:r>
    </w:p>
    <w:p w:rsidR="006D73D2" w:rsidRDefault="006B510A">
      <w:pPr>
        <w:pStyle w:val="Standard"/>
        <w:jc w:val="both"/>
      </w:pPr>
      <w:r>
        <w:t>History as a medieval city : I hope you'll have some time to visit the Pope’s Palace, but the popes of Avignon didn't just decide to stay in Avignon, they also decided to create a university to rival the Sorbonne, which they considered too dependent on</w:t>
      </w:r>
      <w:r>
        <w:t xml:space="preserve"> the King of France. I like this idea that our university was born out of a movement for emancipation, but now it is better : relations with Paris and the central government are much more peaceful. Nevertheless, as you know, academic freedom and the indepe</w:t>
      </w:r>
      <w:r>
        <w:t>ndence of universities are still the subject of constant fight, not particularly in Avignon or France, but everywhere, because it is the sine qua non to play their essential role. Freedom and independence are absolutely necessary for the enrichment of know</w:t>
      </w:r>
      <w:r>
        <w:t>ledge, the opening up of education, for democraty and, more generally, for understanding how the world works, where it comes from, where it is going, and where it should go. The main mission of the university is to prepare for the future, both the individu</w:t>
      </w:r>
      <w:r>
        <w:t>al future of our students and our collective future. Limiting academic freedom means limiting our collective ability to meet the great challenges we face.</w:t>
      </w:r>
    </w:p>
    <w:p w:rsidR="006D73D2" w:rsidRDefault="006D73D2">
      <w:pPr>
        <w:pStyle w:val="Standard"/>
        <w:jc w:val="both"/>
      </w:pPr>
    </w:p>
    <w:p w:rsidR="006D73D2" w:rsidRDefault="006B510A">
      <w:pPr>
        <w:pStyle w:val="Standard"/>
        <w:jc w:val="both"/>
      </w:pPr>
      <w:r>
        <w:t>Culture is a powerful tool in achieving this mission – and, for us, at Avignon University, a major c</w:t>
      </w:r>
      <w:r>
        <w:t>omponent of our scientific identity, both in University research activities and in its educational programs. It is also at the heart of student life in Avignon. We believe that culture is essential not only to become an effcient worker, but also to be a co</w:t>
      </w:r>
      <w:r>
        <w:t>nscious and fulfilled citizen. Culture emancipates. It opens up the world and the others. It makes society possible. For us, culture is not only in the university’s DNA: it is at the core of the environment that the university must offer to its students, i</w:t>
      </w:r>
      <w:r>
        <w:t>n order to contribute to their success beyond their professional integration.</w:t>
      </w:r>
    </w:p>
    <w:p w:rsidR="006D73D2" w:rsidRDefault="006D73D2">
      <w:pPr>
        <w:pStyle w:val="Standard"/>
        <w:jc w:val="both"/>
      </w:pPr>
    </w:p>
    <w:p w:rsidR="006D73D2" w:rsidRDefault="006D73D2">
      <w:pPr>
        <w:pStyle w:val="Standard"/>
        <w:jc w:val="both"/>
      </w:pPr>
    </w:p>
    <w:p w:rsidR="006D73D2" w:rsidRDefault="006B510A">
      <w:pPr>
        <w:pStyle w:val="Standard"/>
        <w:jc w:val="both"/>
      </w:pPr>
      <w:r>
        <w:t>The last point concerns Europe. We live in an uncertain, unstable, and anxiety-inducing world. This global context impacts at all scales and adds to potential national or local</w:t>
      </w:r>
      <w:r>
        <w:t xml:space="preserve"> difficulties. You probably know that the situation in France could be better. This shows how much we need Europe.  We don't need to dream that Europe will come and save us from an aggressive world. We must build Europe on solid, common foundations: those </w:t>
      </w:r>
      <w:r>
        <w:t>of respect for others, knowledge rather than belief, creativity, culture, and science... A Europe that is not Kafka's house, but a safe and vast space for initiatives and opportunities, which integrates territories as they are and as they want to be.</w:t>
      </w:r>
    </w:p>
    <w:p w:rsidR="006D73D2" w:rsidRDefault="006B510A">
      <w:pPr>
        <w:pStyle w:val="Standard"/>
        <w:jc w:val="both"/>
      </w:pPr>
      <w:r>
        <w:t xml:space="preserve">This </w:t>
      </w:r>
      <w:r>
        <w:t>conference contributes to all of this, which is why we are so delighted to welcome you here today.</w:t>
      </w:r>
    </w:p>
    <w:p w:rsidR="006D73D2" w:rsidRDefault="006D73D2">
      <w:pPr>
        <w:pStyle w:val="Standard"/>
        <w:jc w:val="both"/>
      </w:pPr>
    </w:p>
    <w:p w:rsidR="006D73D2" w:rsidRDefault="006B510A">
      <w:pPr>
        <w:pStyle w:val="Standard"/>
        <w:jc w:val="both"/>
      </w:pPr>
      <w:r>
        <w:t>Thank you very much for being here, and thank you to everyone who helped organize this event, especially Françoise, who worked a lot to make this annual con</w:t>
      </w:r>
      <w:r>
        <w:t>ference a success.</w:t>
      </w:r>
    </w:p>
    <w:p w:rsidR="006D73D2" w:rsidRDefault="006B510A">
      <w:pPr>
        <w:pStyle w:val="Standard"/>
        <w:jc w:val="both"/>
      </w:pPr>
      <w:r>
        <w:t>Have a good stay in Avignon !</w:t>
      </w:r>
    </w:p>
    <w:sectPr w:rsidR="006D73D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10A" w:rsidRDefault="006B510A">
      <w:r>
        <w:separator/>
      </w:r>
    </w:p>
  </w:endnote>
  <w:endnote w:type="continuationSeparator" w:id="0">
    <w:p w:rsidR="006B510A" w:rsidRDefault="006B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Noto Sans Devanagari">
    <w:altName w:val="Arial"/>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10A" w:rsidRDefault="006B510A">
      <w:r>
        <w:rPr>
          <w:color w:val="000000"/>
        </w:rPr>
        <w:separator/>
      </w:r>
    </w:p>
  </w:footnote>
  <w:footnote w:type="continuationSeparator" w:id="0">
    <w:p w:rsidR="006B510A" w:rsidRDefault="006B5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6D73D2"/>
    <w:rsid w:val="006B510A"/>
    <w:rsid w:val="006D73D2"/>
    <w:rsid w:val="007E1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DC73F6-1FF8-4D5A-B04E-B5980258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Noto Sans Devanagari"/>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3">
    <w:name w:val="heading 3"/>
    <w:basedOn w:val="Heading"/>
    <w:next w:val="Textbody"/>
    <w:pPr>
      <w:spacing w:before="140"/>
      <w:outlineLvl w:val="2"/>
    </w:pPr>
    <w:rPr>
      <w:rFonts w:ascii="Liberation Serif" w:eastAsia="Noto Serif CJK SC" w:hAnsi="Liberation Serif"/>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2796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arfelli</dc:creator>
  <cp:lastModifiedBy>arfelli</cp:lastModifiedBy>
  <cp:revision>2</cp:revision>
  <cp:lastPrinted>2025-10-16T07:44:00Z</cp:lastPrinted>
  <dcterms:created xsi:type="dcterms:W3CDTF">2025-11-05T11:33:00Z</dcterms:created>
  <dcterms:modified xsi:type="dcterms:W3CDTF">2025-11-05T11:33:00Z</dcterms:modified>
</cp:coreProperties>
</file>